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4A58AC" w14:textId="77777777" w:rsidR="00277F37" w:rsidRPr="00277F37" w:rsidRDefault="00277F37" w:rsidP="00277F37">
      <w:pPr>
        <w:rPr>
          <w:b/>
          <w:bCs/>
          <w:sz w:val="36"/>
          <w:szCs w:val="36"/>
        </w:rPr>
      </w:pPr>
      <w:r w:rsidRPr="00277F37">
        <w:rPr>
          <w:b/>
          <w:bCs/>
          <w:sz w:val="36"/>
          <w:szCs w:val="36"/>
        </w:rPr>
        <w:t>Drivers' hours</w:t>
      </w:r>
    </w:p>
    <w:p w14:paraId="7134BA74" w14:textId="77777777" w:rsidR="00277F37" w:rsidRDefault="00277F37" w:rsidP="00277F37"/>
    <w:p w14:paraId="54388FDB" w14:textId="77777777" w:rsidR="00277F37" w:rsidRPr="00277F37" w:rsidRDefault="00277F37" w:rsidP="00277F37">
      <w:pPr>
        <w:rPr>
          <w:b/>
          <w:bCs/>
        </w:rPr>
      </w:pPr>
      <w:r w:rsidRPr="00277F37">
        <w:rPr>
          <w:b/>
          <w:bCs/>
        </w:rPr>
        <w:t>European Union rules on drivers' hours and working time.</w:t>
      </w:r>
    </w:p>
    <w:p w14:paraId="18F3A871" w14:textId="626B7664" w:rsidR="00277F37" w:rsidRDefault="00277F37" w:rsidP="00277F37">
      <w:hyperlink r:id="rId4" w:history="1">
        <w:r w:rsidRPr="006D75E8">
          <w:rPr>
            <w:rStyle w:val="Hyperlink"/>
          </w:rPr>
          <w:t>https://www.gov.uk/government/publications/eu-rules-on-drivers-hours-and-working-time</w:t>
        </w:r>
      </w:hyperlink>
    </w:p>
    <w:p w14:paraId="5691AF65" w14:textId="77777777" w:rsidR="00277F37" w:rsidRDefault="00277F37" w:rsidP="00277F37"/>
    <w:p w14:paraId="2E02A64F" w14:textId="77777777" w:rsidR="00277F37" w:rsidRPr="00277F37" w:rsidRDefault="00277F37" w:rsidP="00277F37">
      <w:pPr>
        <w:rPr>
          <w:b/>
          <w:bCs/>
        </w:rPr>
      </w:pPr>
      <w:r w:rsidRPr="00277F37">
        <w:rPr>
          <w:b/>
          <w:bCs/>
        </w:rPr>
        <w:t>Drivers' hours: rules and guidance</w:t>
      </w:r>
    </w:p>
    <w:p w14:paraId="7A4C8565" w14:textId="7E558E47" w:rsidR="00727008" w:rsidRDefault="00277F37" w:rsidP="00277F37">
      <w:hyperlink r:id="rId5" w:history="1">
        <w:r w:rsidRPr="006D75E8">
          <w:rPr>
            <w:rStyle w:val="Hyperlink"/>
          </w:rPr>
          <w:t>https://www.gov.uk/government/collections/drivers-hours-rules-and-guidance</w:t>
        </w:r>
      </w:hyperlink>
    </w:p>
    <w:sectPr w:rsidR="00727008" w:rsidSect="00AE3505">
      <w:pgSz w:w="11907" w:h="16840" w:code="9"/>
      <w:pgMar w:top="1440" w:right="1440" w:bottom="907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F37"/>
    <w:rsid w:val="00277F37"/>
    <w:rsid w:val="0028329C"/>
    <w:rsid w:val="002A44FF"/>
    <w:rsid w:val="002B594E"/>
    <w:rsid w:val="00727008"/>
    <w:rsid w:val="00AE3505"/>
    <w:rsid w:val="00AE55F0"/>
    <w:rsid w:val="00E5496B"/>
    <w:rsid w:val="00F9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5A981"/>
  <w15:chartTrackingRefBased/>
  <w15:docId w15:val="{B0139EEB-D8CC-43FB-9CD9-4BF5FCD24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7F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7F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7F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7F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7F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7F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7F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7F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7F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7F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7F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7F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7F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7F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7F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7F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7F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7F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7F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7F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7F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7F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7F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7F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7F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7F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7F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7F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7F3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77F3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7F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83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v.uk/government/collections/drivers-hours-rules-and-guidance" TargetMode="External"/><Relationship Id="rId4" Type="http://schemas.openxmlformats.org/officeDocument/2006/relationships/hyperlink" Target="https://www.gov.uk/government/publications/eu-rules-on-drivers-hours-and-working-ti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Turner</dc:creator>
  <cp:keywords/>
  <dc:description/>
  <cp:lastModifiedBy>Simon Turner</cp:lastModifiedBy>
  <cp:revision>2</cp:revision>
  <dcterms:created xsi:type="dcterms:W3CDTF">2024-11-13T17:38:00Z</dcterms:created>
  <dcterms:modified xsi:type="dcterms:W3CDTF">2024-12-10T09:30:00Z</dcterms:modified>
</cp:coreProperties>
</file>